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DDD" w:rsidRDefault="002F7DDD">
      <w:pPr>
        <w:rPr>
          <w:rFonts w:ascii="Times New Roman" w:hAnsi="Times New Roman" w:cs="Times New Roman"/>
          <w:sz w:val="24"/>
          <w:szCs w:val="24"/>
        </w:rPr>
      </w:pPr>
    </w:p>
    <w:p w:rsidR="00C17892" w:rsidRPr="00875455" w:rsidRDefault="00C17892" w:rsidP="004F36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455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C17892" w:rsidRPr="00875455" w:rsidRDefault="00C17892" w:rsidP="004F36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455">
        <w:rPr>
          <w:rFonts w:ascii="Times New Roman" w:hAnsi="Times New Roman" w:cs="Times New Roman"/>
          <w:b/>
          <w:sz w:val="28"/>
          <w:szCs w:val="28"/>
        </w:rPr>
        <w:t xml:space="preserve">об использовании учебных пособий </w:t>
      </w:r>
      <w:proofErr w:type="spellStart"/>
      <w:r w:rsidRPr="00875455">
        <w:rPr>
          <w:rFonts w:ascii="Times New Roman" w:hAnsi="Times New Roman" w:cs="Times New Roman"/>
          <w:b/>
          <w:sz w:val="28"/>
          <w:szCs w:val="28"/>
        </w:rPr>
        <w:t>антикоррупционной</w:t>
      </w:r>
      <w:proofErr w:type="spellEnd"/>
      <w:r w:rsidRPr="00875455">
        <w:rPr>
          <w:rFonts w:ascii="Times New Roman" w:hAnsi="Times New Roman" w:cs="Times New Roman"/>
          <w:b/>
          <w:sz w:val="28"/>
          <w:szCs w:val="28"/>
        </w:rPr>
        <w:t xml:space="preserve"> направленности в общеобразовательных организациях</w:t>
      </w:r>
    </w:p>
    <w:tbl>
      <w:tblPr>
        <w:tblStyle w:val="a3"/>
        <w:tblW w:w="0" w:type="auto"/>
        <w:tblLook w:val="04A0"/>
      </w:tblPr>
      <w:tblGrid>
        <w:gridCol w:w="1596"/>
        <w:gridCol w:w="2054"/>
        <w:gridCol w:w="3867"/>
        <w:gridCol w:w="2054"/>
      </w:tblGrid>
      <w:tr w:rsidR="002A27A0" w:rsidTr="00C17892">
        <w:tc>
          <w:tcPr>
            <w:tcW w:w="2392" w:type="dxa"/>
          </w:tcPr>
          <w:p w:rsidR="00C17892" w:rsidRDefault="00C17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</w:t>
            </w:r>
            <w:r w:rsidR="009E150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равления (отдела </w:t>
            </w:r>
            <w:r w:rsidR="009E150F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93" w:type="dxa"/>
          </w:tcPr>
          <w:p w:rsidR="00C17892" w:rsidRDefault="00C17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общеобразовательных организаций</w:t>
            </w:r>
          </w:p>
        </w:tc>
        <w:tc>
          <w:tcPr>
            <w:tcW w:w="2393" w:type="dxa"/>
          </w:tcPr>
          <w:p w:rsidR="00C17892" w:rsidRDefault="00425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учебного пособия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2393" w:type="dxa"/>
          </w:tcPr>
          <w:p w:rsidR="00C17892" w:rsidRDefault="00425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общеобразовательных организаций</w:t>
            </w:r>
            <w:r w:rsidR="009E150F">
              <w:rPr>
                <w:rFonts w:ascii="Times New Roman" w:hAnsi="Times New Roman" w:cs="Times New Roman"/>
                <w:sz w:val="24"/>
                <w:szCs w:val="24"/>
              </w:rPr>
              <w:t xml:space="preserve">, в которых используются учебные пособия </w:t>
            </w:r>
            <w:proofErr w:type="spellStart"/>
            <w:r w:rsidR="009E150F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="009E150F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</w:t>
            </w:r>
          </w:p>
        </w:tc>
      </w:tr>
      <w:tr w:rsidR="002A27A0" w:rsidTr="00C17892">
        <w:tc>
          <w:tcPr>
            <w:tcW w:w="2392" w:type="dxa"/>
          </w:tcPr>
          <w:p w:rsidR="00C17892" w:rsidRDefault="002A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«Отдел образования Алексеевского муниципального район РТ»</w:t>
            </w:r>
          </w:p>
        </w:tc>
        <w:tc>
          <w:tcPr>
            <w:tcW w:w="2393" w:type="dxa"/>
          </w:tcPr>
          <w:p w:rsidR="00C17892" w:rsidRDefault="00C17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17892" w:rsidRDefault="002A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 учащихся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.Ф.Амиров,Д.К.Амирова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A27A0" w:rsidRDefault="002A2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2.»Профилактика нарушений., связанных с проявлением коррупции в сфере образовательной деятельности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.Е.Кириллова,А.Е.Кириллов</w:t>
            </w:r>
            <w:proofErr w:type="spellEnd"/>
          </w:p>
          <w:p w:rsidR="00991075" w:rsidRDefault="0099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3.»Формирование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нравственно-правовой культуры»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И.В.Сафонова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  <w:tc>
          <w:tcPr>
            <w:tcW w:w="2393" w:type="dxa"/>
          </w:tcPr>
          <w:p w:rsidR="00C17892" w:rsidRDefault="0065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«Шаминская ООШ»</w:t>
            </w:r>
          </w:p>
        </w:tc>
      </w:tr>
    </w:tbl>
    <w:p w:rsidR="00341578" w:rsidRDefault="00341578" w:rsidP="00DD15D6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341578" w:rsidRDefault="00341578" w:rsidP="00DD15D6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DD15D6" w:rsidRPr="00BF5ADB" w:rsidRDefault="00DD15D6" w:rsidP="00DD15D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ЗДВР: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Ильдуганова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С.Л.</w:t>
      </w:r>
    </w:p>
    <w:sectPr w:rsidR="00DD15D6" w:rsidRPr="00BF5ADB" w:rsidSect="00284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185802"/>
    <w:rsid w:val="000C55CA"/>
    <w:rsid w:val="00185802"/>
    <w:rsid w:val="001E7E61"/>
    <w:rsid w:val="00284A3E"/>
    <w:rsid w:val="002A27A0"/>
    <w:rsid w:val="002F7DDD"/>
    <w:rsid w:val="00306019"/>
    <w:rsid w:val="00341578"/>
    <w:rsid w:val="00425EBC"/>
    <w:rsid w:val="004F3620"/>
    <w:rsid w:val="0065147A"/>
    <w:rsid w:val="007B0D50"/>
    <w:rsid w:val="007F4A55"/>
    <w:rsid w:val="00875455"/>
    <w:rsid w:val="00991075"/>
    <w:rsid w:val="009E150F"/>
    <w:rsid w:val="009F00C9"/>
    <w:rsid w:val="00BF5ADB"/>
    <w:rsid w:val="00C17892"/>
    <w:rsid w:val="00C438AC"/>
    <w:rsid w:val="00DD15D6"/>
    <w:rsid w:val="00E0754E"/>
    <w:rsid w:val="00F9782F"/>
    <w:rsid w:val="00FE0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A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7D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87</cp:revision>
  <dcterms:created xsi:type="dcterms:W3CDTF">2015-11-11T09:01:00Z</dcterms:created>
  <dcterms:modified xsi:type="dcterms:W3CDTF">2016-01-30T05:48:00Z</dcterms:modified>
</cp:coreProperties>
</file>